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562B5" w:rsidRDefault="00C562B5" w:rsidP="00C562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PIERRE D’ARGILE PARFUM CITRON 300g </w:t>
      </w:r>
    </w:p>
    <w:p w:rsidR="00283F31" w:rsidRDefault="00C562B5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3256630010330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121A7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15B61" w:rsidRDefault="00D15B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15B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121A7C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21A7C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484E" w:rsidRDefault="0096484E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484E" w:rsidRDefault="0096484E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484E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484E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15B61" w:rsidRDefault="00D15B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6484E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15B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6484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D1241">
    <w:pPr>
      <w:pStyle w:val="Pieddepage"/>
    </w:pPr>
    <w:r>
      <w:t xml:space="preserve">Version 1 du </w:t>
    </w:r>
    <w:r w:rsidR="0096484E">
      <w:t>21</w:t>
    </w:r>
    <w:r w:rsidR="00D15B61">
      <w:t>/1</w:t>
    </w:r>
    <w:r w:rsidR="0096484E">
      <w:t>1</w:t>
    </w:r>
    <w:r w:rsidR="00D15B61">
      <w:t>/</w:t>
    </w:r>
    <w:r w:rsidR="004F5EC5"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52AF5"/>
    <w:rsid w:val="00071182"/>
    <w:rsid w:val="00084425"/>
    <w:rsid w:val="000D6C1F"/>
    <w:rsid w:val="001205CB"/>
    <w:rsid w:val="00121A7C"/>
    <w:rsid w:val="001547B5"/>
    <w:rsid w:val="00226457"/>
    <w:rsid w:val="00281987"/>
    <w:rsid w:val="00283F31"/>
    <w:rsid w:val="002D1241"/>
    <w:rsid w:val="002D542F"/>
    <w:rsid w:val="002D7707"/>
    <w:rsid w:val="00346630"/>
    <w:rsid w:val="003B6406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6484E"/>
    <w:rsid w:val="00A03887"/>
    <w:rsid w:val="00B216EB"/>
    <w:rsid w:val="00BB0EEF"/>
    <w:rsid w:val="00C43992"/>
    <w:rsid w:val="00C562B5"/>
    <w:rsid w:val="00D15B61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B38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2023-09-14T08:20:00Z</dcterms:created>
  <dcterms:modified xsi:type="dcterms:W3CDTF">2023-11-21T16:23:00Z</dcterms:modified>
</cp:coreProperties>
</file>