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71EFA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</w:t>
      </w:r>
      <w:r w:rsidR="00170C92">
        <w:rPr>
          <w:b/>
          <w:sz w:val="36"/>
          <w:szCs w:val="36"/>
        </w:rPr>
        <w:t xml:space="preserve">SSENCE </w:t>
      </w:r>
      <w:r w:rsidR="00BB5B6F">
        <w:rPr>
          <w:b/>
          <w:sz w:val="36"/>
          <w:szCs w:val="36"/>
        </w:rPr>
        <w:t>DE</w:t>
      </w:r>
      <w:r w:rsidR="008532D6">
        <w:rPr>
          <w:b/>
          <w:sz w:val="36"/>
          <w:szCs w:val="36"/>
        </w:rPr>
        <w:t xml:space="preserve"> TEREBENTHINE</w:t>
      </w:r>
      <w:r w:rsidR="00DD1128">
        <w:rPr>
          <w:b/>
          <w:sz w:val="36"/>
          <w:szCs w:val="36"/>
        </w:rPr>
        <w:t xml:space="preserve"> </w:t>
      </w:r>
      <w:r w:rsidR="00F72062">
        <w:rPr>
          <w:b/>
          <w:sz w:val="36"/>
          <w:szCs w:val="36"/>
        </w:rPr>
        <w:t>5</w:t>
      </w:r>
      <w:r w:rsidR="00DD1128">
        <w:rPr>
          <w:b/>
          <w:sz w:val="36"/>
          <w:szCs w:val="36"/>
        </w:rPr>
        <w:t>L</w:t>
      </w:r>
      <w:r w:rsidR="00220AAE">
        <w:rPr>
          <w:b/>
          <w:sz w:val="36"/>
          <w:szCs w:val="36"/>
        </w:rPr>
        <w:t xml:space="preserve"> </w:t>
      </w:r>
    </w:p>
    <w:p w:rsidR="00B216EB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F72062">
        <w:rPr>
          <w:b/>
          <w:sz w:val="36"/>
          <w:szCs w:val="36"/>
        </w:rPr>
        <w:t>3256630031656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71EFA" w:rsidRDefault="00C71EFA" w:rsidP="00C71EFA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C71EFA" w:rsidTr="00C71EF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C71EFA" w:rsidTr="00C71EF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EFA" w:rsidRDefault="00C71EF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621C1C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C1C" w:rsidRDefault="00621C1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C1C" w:rsidRDefault="00621C1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C71EFA" w:rsidRDefault="00C71EFA" w:rsidP="00C71EFA">
      <w:pPr>
        <w:pStyle w:val="Paragraphedeliste"/>
        <w:rPr>
          <w:sz w:val="36"/>
          <w:szCs w:val="36"/>
        </w:rPr>
      </w:pPr>
    </w:p>
    <w:p w:rsidR="00C71EFA" w:rsidRDefault="00C71EFA" w:rsidP="00C71EFA">
      <w:pPr>
        <w:pStyle w:val="Paragraphedeliste"/>
        <w:rPr>
          <w:sz w:val="36"/>
          <w:szCs w:val="36"/>
        </w:rPr>
      </w:pPr>
    </w:p>
    <w:p w:rsidR="00C71EFA" w:rsidRDefault="00C71EFA" w:rsidP="00C71EFA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C71EFA" w:rsidTr="00C71EF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C71EFA" w:rsidTr="00C71EF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EFA" w:rsidRDefault="00C71EF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37CDF" w:rsidRDefault="00837CD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C1C" w:rsidRDefault="00621C1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C1C" w:rsidRDefault="00621C1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C1C" w:rsidRDefault="00621C1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71EFA" w:rsidRDefault="00C71E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C71EFA" w:rsidRDefault="00C71EFA" w:rsidP="00C71EFA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>Version 1 du 1</w:t>
    </w:r>
    <w:r w:rsidR="00621C1C">
      <w:t>6/10</w:t>
    </w:r>
    <w:r>
      <w:t>/2</w:t>
    </w:r>
    <w:r w:rsidR="00C71EFA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170C92"/>
    <w:rsid w:val="00220AAE"/>
    <w:rsid w:val="004B43F1"/>
    <w:rsid w:val="00586133"/>
    <w:rsid w:val="005F1617"/>
    <w:rsid w:val="00621C1C"/>
    <w:rsid w:val="00642105"/>
    <w:rsid w:val="007927E1"/>
    <w:rsid w:val="00837CDF"/>
    <w:rsid w:val="008532D6"/>
    <w:rsid w:val="00A03887"/>
    <w:rsid w:val="00B216EB"/>
    <w:rsid w:val="00BB0EEF"/>
    <w:rsid w:val="00BB5B6F"/>
    <w:rsid w:val="00C43992"/>
    <w:rsid w:val="00C71EFA"/>
    <w:rsid w:val="00DA73CB"/>
    <w:rsid w:val="00DD1128"/>
    <w:rsid w:val="00E1655D"/>
    <w:rsid w:val="00F2328A"/>
    <w:rsid w:val="00F72062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5FFB8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C71E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4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7</cp:revision>
  <dcterms:created xsi:type="dcterms:W3CDTF">2023-01-02T10:22:00Z</dcterms:created>
  <dcterms:modified xsi:type="dcterms:W3CDTF">2023-10-19T11:31:00Z</dcterms:modified>
</cp:coreProperties>
</file>